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22" w:rsidRDefault="00337722" w:rsidP="00337722">
      <w:pPr>
        <w:jc w:val="center"/>
        <w:rPr>
          <w:rFonts w:ascii="Bookman Old Style" w:hAnsi="Bookman Old Style"/>
          <w:b/>
          <w:sz w:val="24"/>
          <w:szCs w:val="24"/>
        </w:rPr>
      </w:pPr>
      <w:r w:rsidRPr="00785D29">
        <w:rPr>
          <w:rFonts w:ascii="Bookman Old Style" w:hAnsi="Bookman Old Style"/>
          <w:b/>
          <w:sz w:val="24"/>
          <w:szCs w:val="24"/>
        </w:rPr>
        <w:t xml:space="preserve">Techniques for </w:t>
      </w:r>
      <w:r>
        <w:rPr>
          <w:rFonts w:ascii="Bookman Old Style" w:hAnsi="Bookman Old Style"/>
          <w:b/>
          <w:sz w:val="24"/>
          <w:szCs w:val="24"/>
        </w:rPr>
        <w:t>Accepting Feelings</w:t>
      </w:r>
      <w:r w:rsidRPr="00785D29">
        <w:rPr>
          <w:rFonts w:ascii="Bookman Old Style" w:hAnsi="Bookman Old Style"/>
          <w:b/>
          <w:sz w:val="24"/>
          <w:szCs w:val="24"/>
        </w:rPr>
        <w:t>, from ACT Made Simple</w:t>
      </w:r>
    </w:p>
    <w:p w:rsidR="00337722" w:rsidRDefault="00337722" w:rsidP="00337722">
      <w:pPr>
        <w:rPr>
          <w:rFonts w:ascii="Bookman Old Style" w:hAnsi="Bookman Old Style"/>
          <w:b/>
          <w:sz w:val="24"/>
          <w:szCs w:val="24"/>
        </w:rPr>
      </w:pPr>
    </w:p>
    <w:p w:rsidR="00337722" w:rsidRDefault="00337722" w:rsidP="00337722">
      <w:pPr>
        <w:rPr>
          <w:rFonts w:ascii="Bookman Old Style" w:hAnsi="Bookman Old Style"/>
          <w:b/>
          <w:sz w:val="24"/>
          <w:szCs w:val="24"/>
        </w:rPr>
      </w:pPr>
    </w:p>
    <w:p w:rsidR="0053295E" w:rsidRDefault="00337722" w:rsidP="00337722">
      <w:r>
        <w:rPr>
          <w:noProof/>
        </w:rPr>
        <w:drawing>
          <wp:inline distT="0" distB="0" distL="0" distR="0" wp14:anchorId="7EFF2959" wp14:editId="1DE22F40">
            <wp:extent cx="6044427" cy="6972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2" t="16576" r="31250" b="6941"/>
                    <a:stretch/>
                  </pic:blipFill>
                  <pic:spPr bwMode="auto">
                    <a:xfrm>
                      <a:off x="0" y="0"/>
                      <a:ext cx="6079552" cy="7012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22"/>
    <w:rsid w:val="00337722"/>
    <w:rsid w:val="005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0D3DB-A6D6-4AFE-B273-1D62F498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722"/>
    <w:pPr>
      <w:spacing w:after="0" w:line="240" w:lineRule="auto"/>
    </w:pPr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68BEA8EE1A489B4EF7154EA7BF3C" ma:contentTypeVersion="2" ma:contentTypeDescription="Create a new document." ma:contentTypeScope="" ma:versionID="0d900ba279eb678769303a699895a228">
  <xsd:schema xmlns:xsd="http://www.w3.org/2001/XMLSchema" xmlns:xs="http://www.w3.org/2001/XMLSchema" xmlns:p="http://schemas.microsoft.com/office/2006/metadata/properties" xmlns:ns2="ef4abb21-85d9-4d52-920d-65299fd5af43" targetNamespace="http://schemas.microsoft.com/office/2006/metadata/properties" ma:root="true" ma:fieldsID="c3f88740d9a774402aac1a0257547152" ns2:_="">
    <xsd:import namespace="ef4abb21-85d9-4d52-920d-65299fd5a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abb21-85d9-4d52-920d-65299fd5a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F4322-5E6A-4BAE-8D18-951C595F941B}"/>
</file>

<file path=customXml/itemProps2.xml><?xml version="1.0" encoding="utf-8"?>
<ds:datastoreItem xmlns:ds="http://schemas.openxmlformats.org/officeDocument/2006/customXml" ds:itemID="{1A1748EB-E748-4761-9CC9-F0ADBC37CA0A}"/>
</file>

<file path=customXml/itemProps3.xml><?xml version="1.0" encoding="utf-8"?>
<ds:datastoreItem xmlns:ds="http://schemas.openxmlformats.org/officeDocument/2006/customXml" ds:itemID="{1BA7625A-6FFF-45CC-80AB-2D62D22DB8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2018-05-10T19:20:00Z</dcterms:created>
  <dcterms:modified xsi:type="dcterms:W3CDTF">2018-05-10T19:21:00Z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0x010100D68E68BEA8EE1A489B4EF7154EA7BF3C</vt:lpwstr>
  </property>
</Properties>
</file>